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3621" w14:textId="267FFB0B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961832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060A6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060A6A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060A6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060A6A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060A6A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060A6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060A6A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060A6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060A6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060A6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060A6A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060A6A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060A6A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060A6A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060A6A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060A6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060A6A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060A6A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060A6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060A6A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060A6A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060A6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060A6A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060A6A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060A6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060A6A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060A6A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74E7EE8A" w14:textId="77777777" w:rsidTr="00060A6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060A6A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060A6A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060A6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060A6A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29C804EE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71DC46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060A6A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9EFF1C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51B4DE3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1387DB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DF1164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04F0B16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76C3770B" w14:textId="77777777" w:rsidTr="00060A6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Default="00FF7EE1" w:rsidP="00060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EC1656" w:rsidRDefault="00EC1656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EC1656" w:rsidRDefault="00EC1656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EC1656" w:rsidRDefault="00EC1656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EC1656" w:rsidRDefault="00EC1656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46B51992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  <w:r w:rsidR="0096244D">
        <w:rPr>
          <w:rFonts w:ascii="Arial" w:hAnsi="Arial" w:cs="Arial"/>
          <w:sz w:val="22"/>
          <w:szCs w:val="22"/>
        </w:rPr>
        <w:t>;</w:t>
      </w:r>
    </w:p>
    <w:p w14:paraId="3919297E" w14:textId="20713B17" w:rsidR="00961832" w:rsidRDefault="00FF7EE1" w:rsidP="00961832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961832"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>di possed</w:t>
      </w:r>
      <w:r w:rsidR="00961832" w:rsidRPr="00961832">
        <w:rPr>
          <w:rFonts w:ascii="Arial" w:hAnsi="Arial" w:cs="Arial"/>
          <w:bCs/>
          <w:sz w:val="22"/>
          <w:szCs w:val="22"/>
        </w:rPr>
        <w:t xml:space="preserve">ere </w:t>
      </w:r>
      <w:r w:rsidR="00961832" w:rsidRPr="00961832">
        <w:rPr>
          <w:rFonts w:ascii="Arial" w:hAnsi="Arial" w:cs="Arial"/>
          <w:sz w:val="22"/>
          <w:szCs w:val="22"/>
        </w:rPr>
        <w:t>esperienza professionale post-laurea di almeno 12 mesi in ambito di coordinamento preparazione congressi e/o eventi</w:t>
      </w:r>
      <w:r w:rsidR="0096244D">
        <w:rPr>
          <w:rFonts w:ascii="Arial" w:hAnsi="Arial" w:cs="Arial"/>
          <w:sz w:val="22"/>
          <w:szCs w:val="22"/>
        </w:rPr>
        <w:t>;</w:t>
      </w:r>
    </w:p>
    <w:p w14:paraId="1559A99B" w14:textId="32F4A8EA" w:rsidR="00961832" w:rsidRDefault="00961832" w:rsidP="009618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c</w:t>
      </w:r>
      <w:r w:rsidRPr="00961832">
        <w:rPr>
          <w:rFonts w:ascii="Arial" w:hAnsi="Arial" w:cs="Arial"/>
          <w:sz w:val="22"/>
          <w:szCs w:val="22"/>
        </w:rPr>
        <w:t>onoscenza a</w:t>
      </w:r>
      <w:r>
        <w:rPr>
          <w:rFonts w:ascii="Arial" w:hAnsi="Arial" w:cs="Arial"/>
          <w:sz w:val="22"/>
          <w:szCs w:val="22"/>
        </w:rPr>
        <w:t xml:space="preserve">pprofondita </w:t>
      </w:r>
      <w:r w:rsidRPr="00961832">
        <w:rPr>
          <w:rFonts w:ascii="Arial" w:hAnsi="Arial" w:cs="Arial"/>
          <w:sz w:val="22"/>
          <w:szCs w:val="22"/>
        </w:rPr>
        <w:t>in campo biologico ed immunologico</w:t>
      </w:r>
      <w:r>
        <w:rPr>
          <w:rFonts w:ascii="Arial" w:hAnsi="Arial" w:cs="Arial"/>
          <w:sz w:val="22"/>
          <w:szCs w:val="22"/>
        </w:rPr>
        <w:t xml:space="preserve">, </w:t>
      </w:r>
      <w:r w:rsidRPr="00961832">
        <w:rPr>
          <w:rFonts w:ascii="Arial" w:hAnsi="Arial" w:cs="Arial"/>
          <w:sz w:val="22"/>
          <w:szCs w:val="22"/>
        </w:rPr>
        <w:t>utilizzo di microscopia confocale e microscopia a super-risoluzione</w:t>
      </w:r>
      <w:r>
        <w:rPr>
          <w:rFonts w:ascii="Arial" w:hAnsi="Arial" w:cs="Arial"/>
          <w:sz w:val="22"/>
          <w:szCs w:val="22"/>
        </w:rPr>
        <w:t>,</w:t>
      </w:r>
      <w:r w:rsidRPr="00961832">
        <w:rPr>
          <w:rFonts w:ascii="Arial" w:hAnsi="Arial" w:cs="Arial"/>
          <w:sz w:val="22"/>
          <w:szCs w:val="22"/>
        </w:rPr>
        <w:t xml:space="preserve"> analisi di bioinformatica</w:t>
      </w:r>
      <w:r>
        <w:rPr>
          <w:rFonts w:ascii="Arial" w:hAnsi="Arial" w:cs="Arial"/>
          <w:sz w:val="22"/>
          <w:szCs w:val="22"/>
        </w:rPr>
        <w:t xml:space="preserve">, </w:t>
      </w:r>
      <w:r w:rsidRPr="00961832">
        <w:rPr>
          <w:rFonts w:ascii="Arial" w:hAnsi="Arial" w:cs="Arial"/>
          <w:sz w:val="22"/>
          <w:szCs w:val="22"/>
        </w:rPr>
        <w:t xml:space="preserve">programmazione in linguaggio </w:t>
      </w:r>
      <w:proofErr w:type="spellStart"/>
      <w:r w:rsidRPr="00961832">
        <w:rPr>
          <w:rFonts w:ascii="Arial" w:hAnsi="Arial" w:cs="Arial"/>
          <w:sz w:val="22"/>
          <w:szCs w:val="22"/>
        </w:rPr>
        <w:t>Matlab</w:t>
      </w:r>
      <w:proofErr w:type="spellEnd"/>
      <w:r>
        <w:rPr>
          <w:rFonts w:ascii="Arial" w:hAnsi="Arial" w:cs="Arial"/>
          <w:sz w:val="22"/>
          <w:szCs w:val="22"/>
        </w:rPr>
        <w:t>, pacchetto O</w:t>
      </w:r>
      <w:r w:rsidRPr="00961832">
        <w:rPr>
          <w:rFonts w:ascii="Arial" w:hAnsi="Arial" w:cs="Arial"/>
          <w:sz w:val="22"/>
          <w:szCs w:val="22"/>
        </w:rPr>
        <w:t>ffice</w:t>
      </w:r>
      <w:r w:rsidR="0096244D">
        <w:rPr>
          <w:rFonts w:ascii="Arial" w:hAnsi="Arial" w:cs="Arial"/>
          <w:sz w:val="22"/>
          <w:szCs w:val="22"/>
        </w:rPr>
        <w:t>;</w:t>
      </w:r>
    </w:p>
    <w:p w14:paraId="7DD6EB98" w14:textId="6F00DE64" w:rsidR="00961832" w:rsidRDefault="00961832" w:rsidP="009618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b</w:t>
      </w:r>
      <w:r w:rsidRPr="00961832">
        <w:rPr>
          <w:rFonts w:ascii="Arial" w:hAnsi="Arial" w:cs="Arial"/>
          <w:sz w:val="22"/>
          <w:szCs w:val="22"/>
        </w:rPr>
        <w:t>uona conoscenza della ling</w:t>
      </w:r>
      <w:r>
        <w:rPr>
          <w:rFonts w:ascii="Arial" w:hAnsi="Arial" w:cs="Arial"/>
          <w:sz w:val="22"/>
          <w:szCs w:val="22"/>
        </w:rPr>
        <w:t>ua inglese (livello minimo B-2)</w:t>
      </w:r>
      <w:r w:rsidR="0096244D"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13E4B71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DE12F99" w14:textId="33FB566D" w:rsidR="00FF7EE1" w:rsidRPr="005B758E" w:rsidRDefault="00FF7EE1" w:rsidP="00961832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6849177F" w14:textId="77777777" w:rsidTr="00060A6A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5B758E" w:rsidRDefault="00FF7EE1" w:rsidP="00060A6A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853EAE2" w14:textId="77777777" w:rsidTr="00060A6A">
        <w:trPr>
          <w:trHeight w:hRule="exact" w:val="400"/>
        </w:trPr>
        <w:tc>
          <w:tcPr>
            <w:tcW w:w="3614" w:type="dxa"/>
          </w:tcPr>
          <w:p w14:paraId="57175F11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F548BF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475B1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66A2F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1A85ABEE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060A6A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060A6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060A6A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060A6A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060A6A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060A6A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060A6A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060A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375AB49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E9EE53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AD822E" w14:textId="77777777" w:rsidR="0096244D" w:rsidRDefault="0096244D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309F04" w14:textId="77777777" w:rsidR="0096244D" w:rsidRDefault="0096244D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0F67DA5B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060A6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060A6A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060A6A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060A6A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605E148" w14:textId="3FDE908B" w:rsidR="0096244D" w:rsidRDefault="0096244D" w:rsidP="0096244D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961832"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 xml:space="preserve">di possedere </w:t>
      </w:r>
      <w:r w:rsidRPr="00961832">
        <w:rPr>
          <w:rFonts w:ascii="Arial" w:hAnsi="Arial" w:cs="Arial"/>
          <w:sz w:val="22"/>
          <w:szCs w:val="22"/>
        </w:rPr>
        <w:t>esperienza professionale post-laurea di almeno 12 mesi in ambito di coordinamento preparazione congressi e/o eventi</w:t>
      </w:r>
      <w:r>
        <w:rPr>
          <w:rFonts w:ascii="Arial" w:hAnsi="Arial" w:cs="Arial"/>
          <w:sz w:val="22"/>
          <w:szCs w:val="22"/>
        </w:rPr>
        <w:t>;</w:t>
      </w:r>
    </w:p>
    <w:p w14:paraId="2AA0492B" w14:textId="585BE8D4" w:rsidR="0096244D" w:rsidRDefault="0096244D" w:rsidP="009624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c</w:t>
      </w:r>
      <w:r w:rsidRPr="00961832">
        <w:rPr>
          <w:rFonts w:ascii="Arial" w:hAnsi="Arial" w:cs="Arial"/>
          <w:sz w:val="22"/>
          <w:szCs w:val="22"/>
        </w:rPr>
        <w:t>onoscenza a</w:t>
      </w:r>
      <w:r>
        <w:rPr>
          <w:rFonts w:ascii="Arial" w:hAnsi="Arial" w:cs="Arial"/>
          <w:sz w:val="22"/>
          <w:szCs w:val="22"/>
        </w:rPr>
        <w:t xml:space="preserve">pprofondita </w:t>
      </w:r>
      <w:r w:rsidRPr="00961832">
        <w:rPr>
          <w:rFonts w:ascii="Arial" w:hAnsi="Arial" w:cs="Arial"/>
          <w:sz w:val="22"/>
          <w:szCs w:val="22"/>
        </w:rPr>
        <w:t>in campo biologico ed immunologico</w:t>
      </w:r>
      <w:r>
        <w:rPr>
          <w:rFonts w:ascii="Arial" w:hAnsi="Arial" w:cs="Arial"/>
          <w:sz w:val="22"/>
          <w:szCs w:val="22"/>
        </w:rPr>
        <w:t xml:space="preserve">, </w:t>
      </w:r>
      <w:r w:rsidRPr="00961832">
        <w:rPr>
          <w:rFonts w:ascii="Arial" w:hAnsi="Arial" w:cs="Arial"/>
          <w:sz w:val="22"/>
          <w:szCs w:val="22"/>
        </w:rPr>
        <w:t>utilizzo di microscopia confocale e microscopia a super-risoluzione</w:t>
      </w:r>
      <w:r>
        <w:rPr>
          <w:rFonts w:ascii="Arial" w:hAnsi="Arial" w:cs="Arial"/>
          <w:sz w:val="22"/>
          <w:szCs w:val="22"/>
        </w:rPr>
        <w:t>,</w:t>
      </w:r>
      <w:r w:rsidRPr="00961832">
        <w:rPr>
          <w:rFonts w:ascii="Arial" w:hAnsi="Arial" w:cs="Arial"/>
          <w:sz w:val="22"/>
          <w:szCs w:val="22"/>
        </w:rPr>
        <w:t xml:space="preserve"> analisi di bioinformatica</w:t>
      </w:r>
      <w:r>
        <w:rPr>
          <w:rFonts w:ascii="Arial" w:hAnsi="Arial" w:cs="Arial"/>
          <w:sz w:val="22"/>
          <w:szCs w:val="22"/>
        </w:rPr>
        <w:t xml:space="preserve">, </w:t>
      </w:r>
      <w:r w:rsidRPr="00961832">
        <w:rPr>
          <w:rFonts w:ascii="Arial" w:hAnsi="Arial" w:cs="Arial"/>
          <w:sz w:val="22"/>
          <w:szCs w:val="22"/>
        </w:rPr>
        <w:t xml:space="preserve">programmazione in linguaggio </w:t>
      </w:r>
      <w:proofErr w:type="spellStart"/>
      <w:r w:rsidRPr="00961832">
        <w:rPr>
          <w:rFonts w:ascii="Arial" w:hAnsi="Arial" w:cs="Arial"/>
          <w:sz w:val="22"/>
          <w:szCs w:val="22"/>
        </w:rPr>
        <w:t>Matlab</w:t>
      </w:r>
      <w:proofErr w:type="spellEnd"/>
      <w:r>
        <w:rPr>
          <w:rFonts w:ascii="Arial" w:hAnsi="Arial" w:cs="Arial"/>
          <w:sz w:val="22"/>
          <w:szCs w:val="22"/>
        </w:rPr>
        <w:t>, pacchetto O</w:t>
      </w:r>
      <w:r w:rsidRPr="00961832">
        <w:rPr>
          <w:rFonts w:ascii="Arial" w:hAnsi="Arial" w:cs="Arial"/>
          <w:sz w:val="22"/>
          <w:szCs w:val="22"/>
        </w:rPr>
        <w:t>ffice</w:t>
      </w:r>
      <w:r>
        <w:rPr>
          <w:rFonts w:ascii="Arial" w:hAnsi="Arial" w:cs="Arial"/>
          <w:sz w:val="22"/>
          <w:szCs w:val="22"/>
        </w:rPr>
        <w:t>;</w:t>
      </w:r>
    </w:p>
    <w:p w14:paraId="2EF7564F" w14:textId="700E05C6" w:rsidR="00FF7EE1" w:rsidRDefault="0096244D" w:rsidP="009624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61832">
        <w:rPr>
          <w:rFonts w:ascii="Arial" w:hAnsi="Arial" w:cs="Arial"/>
          <w:bCs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b</w:t>
      </w:r>
      <w:r w:rsidRPr="00961832">
        <w:rPr>
          <w:rFonts w:ascii="Arial" w:hAnsi="Arial" w:cs="Arial"/>
          <w:sz w:val="22"/>
          <w:szCs w:val="22"/>
        </w:rPr>
        <w:t>uona conoscenza della ling</w:t>
      </w:r>
      <w:r>
        <w:rPr>
          <w:rFonts w:ascii="Arial" w:hAnsi="Arial" w:cs="Arial"/>
          <w:sz w:val="22"/>
          <w:szCs w:val="22"/>
        </w:rPr>
        <w:t>ua inglese (livello minimo B-2)</w:t>
      </w:r>
      <w:r w:rsidR="00FF7EE1">
        <w:rPr>
          <w:rFonts w:ascii="Arial" w:hAnsi="Arial" w:cs="Arial"/>
          <w:sz w:val="22"/>
          <w:szCs w:val="22"/>
        </w:rPr>
        <w:t>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53E30148" w:rsidR="00FF7EE1" w:rsidRPr="0096244D" w:rsidRDefault="00FF7EE1" w:rsidP="0096244D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060A6A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060A6A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060A6A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060A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060A6A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060A6A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060A6A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060A6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060A6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060A6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060A6A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060A6A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060A6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060A6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060A6A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060A6A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060A6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060A6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060A6A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060A6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060A6A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3D48914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060A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060A6A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060A6A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060A6A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060A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060A6A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060A6A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060A6A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2B74F3A9" w:rsidR="00FF7EE1" w:rsidRPr="00D004C0" w:rsidRDefault="00D67B51" w:rsidP="00D67B51">
      <w:bookmarkStart w:id="0" w:name="_GoBack"/>
      <w:bookmarkEnd w:id="0"/>
      <w:r w:rsidRPr="00D004C0">
        <w:t xml:space="preserve"> 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35E3" w14:textId="77777777" w:rsidR="007F5D66" w:rsidRDefault="007F5D66">
      <w:r>
        <w:separator/>
      </w:r>
    </w:p>
  </w:endnote>
  <w:endnote w:type="continuationSeparator" w:id="0">
    <w:p w14:paraId="60424CC4" w14:textId="77777777" w:rsidR="007F5D66" w:rsidRDefault="007F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26162BCA" w:rsidR="00EC1656" w:rsidRPr="00B7794B" w:rsidRDefault="00EC1656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</w:t>
    </w:r>
    <w:proofErr w:type="gramStart"/>
    <w:r>
      <w:rPr>
        <w:rFonts w:ascii="Calibri" w:hAnsi="Calibri" w:cs="Calibri"/>
        <w:sz w:val="20"/>
        <w:szCs w:val="20"/>
      </w:rPr>
      <w:t>9  |</w:t>
    </w:r>
    <w:proofErr w:type="gramEnd"/>
    <w:r>
      <w:rPr>
        <w:rFonts w:ascii="Calibri" w:hAnsi="Calibri" w:cs="Calibri"/>
        <w:sz w:val="20"/>
        <w:szCs w:val="20"/>
      </w:rPr>
      <w:t xml:space="preserve">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BF82" w14:textId="77777777" w:rsidR="007F5D66" w:rsidRDefault="007F5D66">
      <w:r>
        <w:separator/>
      </w:r>
    </w:p>
  </w:footnote>
  <w:footnote w:type="continuationSeparator" w:id="0">
    <w:p w14:paraId="1572254C" w14:textId="77777777" w:rsidR="007F5D66" w:rsidRDefault="007F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C1656" w:rsidRDefault="00EC1656" w:rsidP="00EB159E">
    <w:pPr>
      <w:pStyle w:val="Intestazione"/>
      <w:rPr>
        <w:noProof/>
      </w:rPr>
    </w:pPr>
  </w:p>
  <w:p w14:paraId="4717A2CD" w14:textId="77777777" w:rsidR="00EC1656" w:rsidRDefault="00EC1656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840"/>
    <w:multiLevelType w:val="hybridMultilevel"/>
    <w:tmpl w:val="A19C5176"/>
    <w:lvl w:ilvl="0" w:tplc="2A821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B42C8594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A6A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2C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0AC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555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236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693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62C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AC4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1A1C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5D66"/>
    <w:rsid w:val="007F78F4"/>
    <w:rsid w:val="00800493"/>
    <w:rsid w:val="0080076E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3CAF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53D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832"/>
    <w:rsid w:val="00961A90"/>
    <w:rsid w:val="00961AE9"/>
    <w:rsid w:val="0096214B"/>
    <w:rsid w:val="0096244D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24E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C72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3AA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C33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2F54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ADF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51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0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656"/>
    <w:rsid w:val="00EC1F54"/>
    <w:rsid w:val="00EC23F0"/>
    <w:rsid w:val="00EC2697"/>
    <w:rsid w:val="00EC328D"/>
    <w:rsid w:val="00EC32DD"/>
    <w:rsid w:val="00EC37F6"/>
    <w:rsid w:val="00EC3BA0"/>
    <w:rsid w:val="00EC52CA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47E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1A2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1410</Words>
  <Characters>10877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2024-09-10T06:45:00Z</cp:lastPrinted>
  <dcterms:created xsi:type="dcterms:W3CDTF">2024-09-10T09:10:00Z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